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074" w:rsidRPr="006D238A" w:rsidRDefault="00933074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</w:t>
      </w:r>
      <w:r w:rsidRPr="006D238A">
        <w:rPr>
          <w:rFonts w:ascii="Tahoma" w:hAnsi="Tahoma" w:cs="Tahoma"/>
          <w:b/>
          <w:sz w:val="24"/>
          <w:szCs w:val="24"/>
          <w:lang w:val="cs-CZ"/>
        </w:rPr>
        <w:t xml:space="preserve">vyhlášení výběrového řízení na služební místo </w:t>
      </w:r>
      <w:r w:rsidRPr="006D238A">
        <w:rPr>
          <w:rFonts w:ascii="Tahoma" w:hAnsi="Tahoma" w:cs="Tahoma"/>
          <w:b/>
          <w:sz w:val="24"/>
          <w:szCs w:val="24"/>
          <w:lang w:val="cs-CZ"/>
        </w:rPr>
        <w:br/>
      </w:r>
      <w:r w:rsidRPr="006D238A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6D238A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6D238A">
        <w:rPr>
          <w:rFonts w:ascii="Tahoma" w:hAnsi="Tahoma" w:cs="Tahoma"/>
          <w:b/>
          <w:noProof/>
          <w:sz w:val="24"/>
          <w:szCs w:val="24"/>
          <w:lang w:val="cs-CZ"/>
        </w:rPr>
        <w:t>konzultant Klientského centra</w:t>
      </w:r>
      <w:r w:rsidRPr="006D238A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6D238A">
        <w:rPr>
          <w:rFonts w:ascii="Tahoma" w:hAnsi="Tahoma" w:cs="Tahoma"/>
          <w:b/>
          <w:noProof/>
          <w:sz w:val="24"/>
          <w:szCs w:val="24"/>
          <w:lang w:val="cs-CZ"/>
        </w:rPr>
        <w:t>Oddělení Klientské centrum</w:t>
      </w:r>
      <w:r w:rsidRPr="006D238A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6D238A">
        <w:rPr>
          <w:rFonts w:ascii="Tahoma" w:hAnsi="Tahoma" w:cs="Tahoma"/>
          <w:b/>
          <w:noProof/>
          <w:sz w:val="24"/>
          <w:szCs w:val="24"/>
          <w:lang w:val="cs-CZ"/>
        </w:rPr>
        <w:t>Odbor poskytování informací v oblasti důchodového pojištění</w:t>
      </w:r>
      <w:r w:rsidRPr="006D238A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6D238A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6D238A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933074" w:rsidRPr="006D238A" w:rsidRDefault="00933074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933074" w:rsidRPr="006D238A" w:rsidRDefault="0093307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6D238A">
        <w:rPr>
          <w:rFonts w:cs="Tahoma"/>
          <w:szCs w:val="20"/>
        </w:rPr>
        <w:tab/>
      </w:r>
      <w:r w:rsidRPr="006D238A">
        <w:rPr>
          <w:rFonts w:cs="Tahoma"/>
          <w:szCs w:val="20"/>
        </w:rPr>
        <w:tab/>
      </w:r>
      <w:r w:rsidRPr="006D238A">
        <w:rPr>
          <w:rFonts w:cs="Tahoma"/>
          <w:szCs w:val="20"/>
        </w:rPr>
        <w:tab/>
      </w:r>
      <w:r w:rsidRPr="006D238A">
        <w:rPr>
          <w:rFonts w:cs="Tahoma"/>
          <w:szCs w:val="20"/>
        </w:rPr>
        <w:tab/>
      </w:r>
      <w:r w:rsidRPr="006D238A">
        <w:rPr>
          <w:rFonts w:cs="Tahoma"/>
          <w:szCs w:val="20"/>
        </w:rPr>
        <w:tab/>
      </w:r>
      <w:r w:rsidRPr="006D238A">
        <w:rPr>
          <w:rFonts w:ascii="Tahoma" w:hAnsi="Tahoma" w:cs="Tahoma"/>
          <w:sz w:val="20"/>
          <w:szCs w:val="20"/>
        </w:rPr>
        <w:t xml:space="preserve">Č. j. </w:t>
      </w:r>
      <w:r w:rsidRPr="006D238A">
        <w:rPr>
          <w:rFonts w:ascii="Tahoma" w:hAnsi="Tahoma" w:cs="Tahoma"/>
          <w:noProof/>
          <w:sz w:val="20"/>
          <w:szCs w:val="20"/>
        </w:rPr>
        <w:t>0100/00005691/25/VR</w:t>
      </w:r>
    </w:p>
    <w:p w:rsidR="00933074" w:rsidRPr="006D238A" w:rsidRDefault="0093307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D238A">
        <w:rPr>
          <w:rFonts w:ascii="Tahoma" w:hAnsi="Tahoma" w:cs="Tahoma"/>
          <w:sz w:val="20"/>
          <w:szCs w:val="20"/>
        </w:rPr>
        <w:tab/>
      </w:r>
      <w:r w:rsidRPr="006D238A">
        <w:rPr>
          <w:rFonts w:ascii="Tahoma" w:hAnsi="Tahoma" w:cs="Tahoma"/>
          <w:sz w:val="20"/>
          <w:szCs w:val="20"/>
        </w:rPr>
        <w:tab/>
      </w:r>
      <w:r w:rsidRPr="006D238A">
        <w:rPr>
          <w:rFonts w:ascii="Tahoma" w:hAnsi="Tahoma" w:cs="Tahoma"/>
          <w:sz w:val="20"/>
          <w:szCs w:val="20"/>
        </w:rPr>
        <w:tab/>
      </w:r>
      <w:r w:rsidRPr="006D238A">
        <w:rPr>
          <w:rFonts w:ascii="Tahoma" w:hAnsi="Tahoma" w:cs="Tahoma"/>
          <w:sz w:val="20"/>
          <w:szCs w:val="20"/>
        </w:rPr>
        <w:tab/>
      </w:r>
      <w:r w:rsidRPr="006D238A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6D238A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6D238A">
        <w:rPr>
          <w:rFonts w:ascii="Tahoma" w:hAnsi="Tahoma" w:cs="Tahoma"/>
          <w:sz w:val="20"/>
          <w:szCs w:val="20"/>
        </w:rPr>
        <w:t xml:space="preserve">.  </w:t>
      </w:r>
      <w:r w:rsidRPr="006D238A">
        <w:rPr>
          <w:rFonts w:ascii="Tahoma" w:hAnsi="Tahoma" w:cs="Tahoma"/>
          <w:noProof/>
          <w:sz w:val="20"/>
          <w:szCs w:val="20"/>
        </w:rPr>
        <w:t>0100/12000453/20250430</w:t>
      </w:r>
    </w:p>
    <w:p w:rsidR="00933074" w:rsidRPr="006D238A" w:rsidRDefault="0093307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6D238A" w:rsidRPr="006D238A">
        <w:rPr>
          <w:rFonts w:ascii="Tahoma" w:hAnsi="Tahoma" w:cs="Tahoma"/>
          <w:noProof/>
          <w:sz w:val="20"/>
          <w:szCs w:val="20"/>
          <w:lang w:val="cs-CZ"/>
        </w:rPr>
        <w:t xml:space="preserve">30. 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4.</w:t>
      </w:r>
      <w:r w:rsidR="006D238A" w:rsidRPr="006D238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933074" w:rsidRPr="006D238A" w:rsidRDefault="0093307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933074" w:rsidRPr="006D238A" w:rsidRDefault="00933074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konzultant Klientského centra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Oddělení Klientské centrum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Odbor poskytování informací v oblasti důchodového pojištění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6D238A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D238A">
        <w:rPr>
          <w:rFonts w:ascii="Tahoma" w:hAnsi="Tahoma" w:cs="Tahoma"/>
          <w:sz w:val="20"/>
          <w:szCs w:val="20"/>
          <w:lang w:val="cs-CZ"/>
        </w:rPr>
        <w:t>.</w:t>
      </w:r>
    </w:p>
    <w:p w:rsidR="00933074" w:rsidRPr="006D238A" w:rsidRDefault="0093307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6D238A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D238A">
        <w:rPr>
          <w:rFonts w:ascii="Tahoma" w:hAnsi="Tahoma" w:cs="Tahoma"/>
          <w:sz w:val="20"/>
          <w:szCs w:val="20"/>
          <w:lang w:val="cs-CZ"/>
        </w:rPr>
        <w:t>.</w:t>
      </w:r>
    </w:p>
    <w:p w:rsidR="00933074" w:rsidRPr="006D238A" w:rsidRDefault="006D238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sz w:val="20"/>
          <w:szCs w:val="20"/>
          <w:lang w:val="cs-CZ"/>
        </w:rPr>
        <w:t xml:space="preserve">Toto služební místo </w:t>
      </w:r>
      <w:r w:rsidR="00933074" w:rsidRPr="006D238A">
        <w:rPr>
          <w:rFonts w:ascii="Tahoma" w:hAnsi="Tahoma" w:cs="Tahoma"/>
          <w:sz w:val="20"/>
          <w:szCs w:val="20"/>
          <w:lang w:val="cs-CZ"/>
        </w:rPr>
        <w:t>není klíčovým služebním místem.</w:t>
      </w:r>
    </w:p>
    <w:p w:rsidR="00933074" w:rsidRPr="006D238A" w:rsidRDefault="0093307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D238A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6D238A">
        <w:rPr>
          <w:rFonts w:ascii="Tahoma" w:hAnsi="Tahoma" w:cs="Tahoma"/>
          <w:sz w:val="20"/>
          <w:szCs w:val="20"/>
          <w:lang w:val="cs-CZ"/>
        </w:rPr>
        <w:t>.</w:t>
      </w:r>
    </w:p>
    <w:p w:rsidR="00933074" w:rsidRPr="006D238A" w:rsidRDefault="0093307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6D238A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6D238A">
        <w:rPr>
          <w:rFonts w:ascii="Tahoma" w:hAnsi="Tahoma" w:cs="Tahoma"/>
          <w:sz w:val="20"/>
          <w:szCs w:val="20"/>
          <w:lang w:val="cs-CZ"/>
        </w:rPr>
        <w:t>.</w:t>
      </w:r>
    </w:p>
    <w:p w:rsidR="00933074" w:rsidRPr="006D238A" w:rsidRDefault="00933074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6D238A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933074" w:rsidRPr="006D238A" w:rsidRDefault="00933074" w:rsidP="00C87830">
      <w:pPr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D238A">
        <w:rPr>
          <w:rFonts w:ascii="Tahoma" w:hAnsi="Tahoma" w:cs="Tahoma"/>
          <w:b/>
          <w:noProof/>
          <w:sz w:val="20"/>
          <w:szCs w:val="20"/>
          <w:lang w:val="cs-CZ"/>
        </w:rPr>
        <w:t>červen 2025</w:t>
      </w:r>
      <w:r w:rsidRPr="006D238A">
        <w:rPr>
          <w:rFonts w:ascii="Tahoma" w:hAnsi="Tahoma" w:cs="Tahoma"/>
          <w:sz w:val="20"/>
          <w:szCs w:val="20"/>
          <w:lang w:val="cs-CZ"/>
        </w:rPr>
        <w:t>.</w:t>
      </w:r>
    </w:p>
    <w:p w:rsidR="00933074" w:rsidRPr="006D238A" w:rsidRDefault="00933074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6D238A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6D238A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D238A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6D238A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6D238A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6D238A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6D238A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933074" w:rsidRPr="006D238A" w:rsidRDefault="0093307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6D238A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6D238A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D238A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933074" w:rsidRPr="006D238A" w:rsidRDefault="0093307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D238A">
        <w:rPr>
          <w:rFonts w:ascii="Tahoma" w:hAnsi="Tahoma" w:cs="Tahoma"/>
          <w:sz w:val="20"/>
          <w:szCs w:val="20"/>
        </w:rPr>
        <w:t xml:space="preserve">platový tarif v rozmezí od </w:t>
      </w:r>
      <w:r w:rsidRPr="006D238A">
        <w:rPr>
          <w:rFonts w:ascii="Tahoma" w:hAnsi="Tahoma" w:cs="Tahoma"/>
          <w:noProof/>
          <w:sz w:val="20"/>
          <w:szCs w:val="20"/>
        </w:rPr>
        <w:t>26.680</w:t>
      </w:r>
      <w:r w:rsidRPr="006D238A">
        <w:rPr>
          <w:rFonts w:ascii="Tahoma" w:hAnsi="Tahoma" w:cs="Tahoma"/>
          <w:sz w:val="20"/>
          <w:szCs w:val="20"/>
        </w:rPr>
        <w:t xml:space="preserve"> Kč do </w:t>
      </w:r>
      <w:r w:rsidRPr="006D238A">
        <w:rPr>
          <w:rFonts w:ascii="Tahoma" w:hAnsi="Tahoma" w:cs="Tahoma"/>
          <w:noProof/>
          <w:sz w:val="20"/>
          <w:szCs w:val="20"/>
        </w:rPr>
        <w:t>38.570</w:t>
      </w:r>
      <w:r w:rsidRPr="006D238A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6D238A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6D238A">
        <w:rPr>
          <w:rFonts w:ascii="Tahoma" w:hAnsi="Tahoma" w:cs="Tahoma"/>
          <w:sz w:val="20"/>
          <w:szCs w:val="20"/>
        </w:rPr>
        <w:t>),</w:t>
      </w:r>
    </w:p>
    <w:p w:rsidR="00933074" w:rsidRPr="006D238A" w:rsidRDefault="0093307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D238A">
        <w:rPr>
          <w:rFonts w:ascii="Tahoma" w:hAnsi="Tahoma" w:cs="Tahoma"/>
          <w:sz w:val="20"/>
          <w:szCs w:val="20"/>
        </w:rPr>
        <w:t xml:space="preserve">osobní příplatek v rozmezí od </w:t>
      </w:r>
      <w:r w:rsidRPr="006D238A">
        <w:rPr>
          <w:rFonts w:ascii="Tahoma" w:hAnsi="Tahoma" w:cs="Tahoma"/>
          <w:noProof/>
          <w:sz w:val="20"/>
          <w:szCs w:val="20"/>
        </w:rPr>
        <w:t>1.929</w:t>
      </w:r>
      <w:r w:rsidRPr="006D238A">
        <w:rPr>
          <w:rFonts w:ascii="Tahoma" w:hAnsi="Tahoma" w:cs="Tahoma"/>
          <w:sz w:val="20"/>
          <w:szCs w:val="20"/>
        </w:rPr>
        <w:t xml:space="preserve"> Kč do </w:t>
      </w:r>
      <w:r w:rsidRPr="006D238A">
        <w:rPr>
          <w:rFonts w:ascii="Tahoma" w:hAnsi="Tahoma" w:cs="Tahoma"/>
          <w:noProof/>
          <w:sz w:val="20"/>
          <w:szCs w:val="20"/>
        </w:rPr>
        <w:t>5.786</w:t>
      </w:r>
      <w:r w:rsidRPr="006D238A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6D238A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6D238A">
        <w:rPr>
          <w:rFonts w:ascii="Tahoma" w:hAnsi="Tahoma" w:cs="Tahoma"/>
          <w:sz w:val="20"/>
          <w:szCs w:val="20"/>
        </w:rPr>
        <w:t>,</w:t>
      </w:r>
    </w:p>
    <w:p w:rsidR="00933074" w:rsidRPr="006D238A" w:rsidRDefault="0093307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D238A">
        <w:rPr>
          <w:rFonts w:ascii="Tahoma" w:hAnsi="Tahoma" w:cs="Tahoma"/>
          <w:sz w:val="20"/>
          <w:szCs w:val="20"/>
        </w:rPr>
        <w:t xml:space="preserve">zvláštní příplatek </w:t>
      </w:r>
      <w:r w:rsidRPr="006D238A">
        <w:rPr>
          <w:rFonts w:ascii="Tahoma" w:hAnsi="Tahoma" w:cs="Tahoma"/>
          <w:noProof/>
          <w:sz w:val="20"/>
          <w:szCs w:val="20"/>
        </w:rPr>
        <w:t>ve výši 700 Kč</w:t>
      </w:r>
      <w:r w:rsidRPr="006D238A">
        <w:rPr>
          <w:rFonts w:ascii="Tahoma" w:hAnsi="Tahoma" w:cs="Tahoma"/>
          <w:sz w:val="20"/>
          <w:szCs w:val="20"/>
        </w:rPr>
        <w:t>.</w:t>
      </w:r>
    </w:p>
    <w:p w:rsidR="00933074" w:rsidRDefault="0093307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AE5237" w:rsidRPr="00AE5237" w:rsidRDefault="00AE5237" w:rsidP="00AE5237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E5237">
        <w:rPr>
          <w:rFonts w:ascii="Tahoma" w:hAnsi="Tahoma" w:cs="Tahoma"/>
          <w:sz w:val="20"/>
          <w:szCs w:val="20"/>
          <w:lang w:val="cs-CZ"/>
        </w:rPr>
        <w:lastRenderedPageBreak/>
        <w:t>Náplň činnosti na služebním místě spočívá v poskytování obecných a konkrétních informací v oblasti důchodového pojištění, včetně aplikace mezinárodních smluv a Koordinačních Nařízení EU, vyřizování dotazů a požadavků klientů v oblasti dávek důchodového pojištění a procesu důchodového řízení, včetně vyřizování stížností. Výkon činnosti vyžaduje orientaci v  problematice důchodového pojištění, organizace a provádění sociálního zabezpečení, zejména ve vztahu k zákonu č. 155/1995 Sb., v platném znění a k zákonu č.582/1991 Sb., v platném znění, ke Koordinačním nařízení EU/EHS a mezinárodním smlouvám v oblasti důchodového zabezpečení a orientaci v činnostech ČSSZ.</w:t>
      </w:r>
    </w:p>
    <w:p w:rsidR="00933074" w:rsidRPr="006D238A" w:rsidRDefault="0093307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budou </w:t>
      </w:r>
      <w:r w:rsidRPr="006D238A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6D238A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6D238A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6D238A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6D238A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6D238A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6D238A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6D238A" w:rsidRPr="006D238A">
        <w:rPr>
          <w:rFonts w:ascii="Tahoma" w:hAnsi="Tahoma" w:cs="Tahoma"/>
          <w:b/>
          <w:noProof/>
          <w:sz w:val="20"/>
          <w:szCs w:val="20"/>
          <w:lang w:val="cs-CZ"/>
        </w:rPr>
        <w:t xml:space="preserve">7. </w:t>
      </w:r>
      <w:r w:rsidRPr="006D238A">
        <w:rPr>
          <w:rFonts w:ascii="Tahoma" w:hAnsi="Tahoma" w:cs="Tahoma"/>
          <w:b/>
          <w:noProof/>
          <w:sz w:val="20"/>
          <w:szCs w:val="20"/>
          <w:lang w:val="cs-CZ"/>
        </w:rPr>
        <w:t>5.</w:t>
      </w:r>
      <w:r w:rsidR="006D238A" w:rsidRPr="006D238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D238A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6D238A">
        <w:rPr>
          <w:rFonts w:ascii="Tahoma" w:hAnsi="Tahoma" w:cs="Tahoma"/>
          <w:b/>
          <w:sz w:val="20"/>
          <w:szCs w:val="20"/>
          <w:lang w:val="cs-CZ"/>
        </w:rPr>
        <w:t>,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933074" w:rsidRPr="006D238A" w:rsidRDefault="00933074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D238A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6D238A" w:rsidRPr="006D238A">
        <w:rPr>
          <w:rFonts w:ascii="Tahoma" w:hAnsi="Tahoma" w:cs="Tahoma"/>
          <w:b/>
          <w:noProof/>
          <w:sz w:val="20"/>
          <w:szCs w:val="20"/>
        </w:rPr>
        <w:t>vyberovarizeni</w:t>
      </w:r>
      <w:r w:rsidRPr="006D238A">
        <w:rPr>
          <w:rFonts w:ascii="Tahoma" w:hAnsi="Tahoma" w:cs="Tahoma"/>
          <w:b/>
          <w:noProof/>
          <w:sz w:val="20"/>
          <w:szCs w:val="20"/>
        </w:rPr>
        <w:t>@cssz.cz</w:t>
      </w:r>
      <w:r w:rsidRPr="006D238A">
        <w:rPr>
          <w:rFonts w:ascii="Tahoma" w:hAnsi="Tahoma" w:cs="Tahoma"/>
          <w:sz w:val="20"/>
          <w:szCs w:val="20"/>
        </w:rPr>
        <w:t>,</w:t>
      </w:r>
    </w:p>
    <w:p w:rsidR="00933074" w:rsidRPr="006D238A" w:rsidRDefault="00933074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D238A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6D238A">
        <w:rPr>
          <w:rFonts w:ascii="Tahoma" w:hAnsi="Tahoma" w:cs="Tahoma"/>
          <w:noProof/>
          <w:sz w:val="20"/>
          <w:szCs w:val="20"/>
        </w:rPr>
        <w:t>49KAIQ3</w:t>
      </w:r>
      <w:r w:rsidRPr="006D238A">
        <w:rPr>
          <w:rFonts w:ascii="Tahoma" w:hAnsi="Tahoma" w:cs="Tahoma"/>
          <w:sz w:val="20"/>
          <w:szCs w:val="20"/>
        </w:rPr>
        <w:t>),</w:t>
      </w:r>
    </w:p>
    <w:p w:rsidR="00933074" w:rsidRPr="006D238A" w:rsidRDefault="00933074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D238A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6D238A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6D238A">
        <w:rPr>
          <w:rFonts w:ascii="Tahoma" w:hAnsi="Tahoma" w:cs="Tahoma"/>
          <w:sz w:val="20"/>
          <w:szCs w:val="20"/>
        </w:rPr>
        <w:t xml:space="preserve">, </w:t>
      </w:r>
      <w:r w:rsidRPr="006D238A">
        <w:rPr>
          <w:rFonts w:ascii="Tahoma" w:hAnsi="Tahoma" w:cs="Tahoma"/>
          <w:noProof/>
          <w:sz w:val="20"/>
          <w:szCs w:val="20"/>
        </w:rPr>
        <w:t>Křížová 25, 225 08 Praha 5</w:t>
      </w:r>
      <w:r w:rsidRPr="006D238A">
        <w:rPr>
          <w:rFonts w:ascii="Tahoma" w:hAnsi="Tahoma" w:cs="Tahoma"/>
          <w:sz w:val="20"/>
          <w:szCs w:val="20"/>
        </w:rPr>
        <w:t xml:space="preserve"> nebo</w:t>
      </w:r>
    </w:p>
    <w:p w:rsidR="00933074" w:rsidRPr="006D238A" w:rsidRDefault="00933074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D238A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933074" w:rsidRPr="006D238A" w:rsidRDefault="00933074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933074" w:rsidRPr="006D238A" w:rsidRDefault="00933074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6D238A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konzultant Klientského centra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Oddělení Klientské centrum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D238A">
        <w:rPr>
          <w:rFonts w:ascii="Tahoma" w:hAnsi="Tahoma" w:cs="Tahoma"/>
          <w:sz w:val="20"/>
          <w:szCs w:val="20"/>
          <w:lang w:val="cs-CZ"/>
        </w:rPr>
        <w:t>, ID 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12000453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933074" w:rsidRPr="00083F48" w:rsidRDefault="00933074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6D238A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6D238A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6D238A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933074" w:rsidRPr="00083F48" w:rsidRDefault="00933074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933074" w:rsidRPr="00083F48" w:rsidRDefault="00933074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933074" w:rsidRPr="00083F48" w:rsidRDefault="0093307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933074" w:rsidRPr="00083F48" w:rsidRDefault="00933074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933074" w:rsidRPr="00083F48" w:rsidRDefault="0093307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933074" w:rsidRPr="00083F48" w:rsidRDefault="00933074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933074" w:rsidRPr="00083F48" w:rsidRDefault="0093307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933074" w:rsidRPr="00083F48" w:rsidRDefault="0093307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933074" w:rsidRPr="00083F48" w:rsidRDefault="0093307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5D77A3" w:rsidRPr="00B51499" w:rsidRDefault="005D77A3" w:rsidP="005D77A3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B51499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B51499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B51499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5D77A3" w:rsidRPr="00B51499" w:rsidRDefault="005D77A3" w:rsidP="005D77A3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B51499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B51499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B5149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B51499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B51499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B51499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933074" w:rsidRPr="00083F48" w:rsidRDefault="0093307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933074" w:rsidRDefault="00933074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933074" w:rsidRPr="009501C0" w:rsidRDefault="00933074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Default="0093307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933074" w:rsidRPr="00083F48" w:rsidRDefault="0093307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933074" w:rsidRPr="00083F48" w:rsidRDefault="00933074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933074" w:rsidRPr="00083F48" w:rsidRDefault="00933074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933074" w:rsidRDefault="0093307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0C76" w:rsidRDefault="002E0C7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0C76" w:rsidRDefault="002E0C7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0C76" w:rsidRDefault="002E0C7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0C76" w:rsidRDefault="002E0C7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0C76" w:rsidRDefault="002E0C7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0C76" w:rsidRDefault="002E0C7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0C76" w:rsidRDefault="002E0C7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0C76" w:rsidRDefault="002E0C7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0C76" w:rsidRDefault="002E0C7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0C76" w:rsidRDefault="002E0C7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0C76" w:rsidRDefault="002E0C7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0C76" w:rsidRDefault="002E0C7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E0C76" w:rsidRPr="00083F48" w:rsidRDefault="002E0C7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Pr="00083F48" w:rsidRDefault="0093307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Pr="006D238A" w:rsidRDefault="0093307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933074" w:rsidRPr="006D238A" w:rsidRDefault="0093307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933074" w:rsidRPr="006D238A" w:rsidRDefault="0093307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6D238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933074" w:rsidRPr="006D238A" w:rsidRDefault="0093307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933074" w:rsidRPr="006D238A" w:rsidRDefault="0093307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6D238A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933074" w:rsidRPr="006D238A" w:rsidRDefault="0093307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Pr="006D238A" w:rsidRDefault="00933074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933074" w:rsidRPr="006D238A" w:rsidRDefault="0093307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Pr="006D238A" w:rsidRDefault="006D238A" w:rsidP="006D238A">
      <w:pPr>
        <w:tabs>
          <w:tab w:val="left" w:pos="5685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238A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933074" w:rsidRPr="006D238A" w:rsidTr="00AE1B8B">
        <w:trPr>
          <w:trHeight w:val="269"/>
          <w:jc w:val="right"/>
        </w:trPr>
        <w:tc>
          <w:tcPr>
            <w:tcW w:w="4583" w:type="dxa"/>
            <w:hideMark/>
          </w:tcPr>
          <w:p w:rsidR="00933074" w:rsidRPr="006D238A" w:rsidRDefault="0093307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D238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6D238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D238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6D238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D238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933074" w:rsidRPr="006D238A" w:rsidTr="00AE1B8B">
        <w:trPr>
          <w:trHeight w:val="269"/>
          <w:jc w:val="right"/>
        </w:trPr>
        <w:tc>
          <w:tcPr>
            <w:tcW w:w="4583" w:type="dxa"/>
            <w:hideMark/>
          </w:tcPr>
          <w:p w:rsidR="00933074" w:rsidRPr="006D238A" w:rsidRDefault="0093307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D238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933074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933074" w:rsidRPr="006D238A" w:rsidRDefault="0093307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D238A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933074" w:rsidRPr="00083F48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Pr="00083F48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Pr="00176C27" w:rsidRDefault="00933074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933074" w:rsidRPr="00176C27" w:rsidRDefault="00933074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933074" w:rsidRDefault="0093307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933074" w:rsidRDefault="0093307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933074" w:rsidRDefault="0093307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933074" w:rsidRPr="002273E7" w:rsidRDefault="0093307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933074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</w:p>
    <w:p w:rsidR="00933074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933074" w:rsidRPr="00083F48" w:rsidRDefault="0093307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dne:</w:t>
      </w:r>
      <w:r w:rsidR="006D238A">
        <w:rPr>
          <w:rFonts w:ascii="Tahoma" w:hAnsi="Tahoma" w:cs="Tahoma"/>
          <w:sz w:val="20"/>
          <w:szCs w:val="20"/>
          <w:lang w:val="cs-CZ"/>
        </w:rPr>
        <w:t xml:space="preserve"> </w:t>
      </w:r>
      <w:proofErr w:type="gramStart"/>
      <w:r w:rsidR="006D238A">
        <w:rPr>
          <w:rFonts w:ascii="Tahoma" w:hAnsi="Tahoma" w:cs="Tahoma"/>
          <w:sz w:val="20"/>
          <w:szCs w:val="20"/>
          <w:lang w:val="cs-CZ"/>
        </w:rPr>
        <w:t>30.4.2025</w:t>
      </w:r>
      <w:proofErr w:type="gramEnd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933074" w:rsidRDefault="0093307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933074" w:rsidSect="00933074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933074" w:rsidRPr="00083F48" w:rsidRDefault="0093307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933074" w:rsidRPr="00083F48" w:rsidSect="00933074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ABE" w:rsidRDefault="00326ABE" w:rsidP="00C87830">
      <w:pPr>
        <w:spacing w:after="0" w:line="240" w:lineRule="auto"/>
      </w:pPr>
      <w:r>
        <w:separator/>
      </w:r>
    </w:p>
  </w:endnote>
  <w:endnote w:type="continuationSeparator" w:id="0">
    <w:p w:rsidR="00326ABE" w:rsidRDefault="00326ABE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074" w:rsidRDefault="00933074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E0C7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E0C7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933074" w:rsidRDefault="009330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074" w:rsidRDefault="00933074">
    <w:pPr>
      <w:pStyle w:val="Zpat"/>
      <w:jc w:val="center"/>
    </w:pPr>
  </w:p>
  <w:p w:rsidR="00933074" w:rsidRDefault="0093307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1460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E0C7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ABE" w:rsidRDefault="00326ABE" w:rsidP="00C87830">
      <w:pPr>
        <w:spacing w:after="0" w:line="240" w:lineRule="auto"/>
      </w:pPr>
      <w:r>
        <w:separator/>
      </w:r>
    </w:p>
  </w:footnote>
  <w:footnote w:type="continuationSeparator" w:id="0">
    <w:p w:rsidR="00326ABE" w:rsidRDefault="00326ABE" w:rsidP="00C87830">
      <w:pPr>
        <w:spacing w:after="0" w:line="240" w:lineRule="auto"/>
      </w:pPr>
      <w:r>
        <w:continuationSeparator/>
      </w:r>
    </w:p>
  </w:footnote>
  <w:footnote w:id="1">
    <w:p w:rsidR="00933074" w:rsidRPr="00B53290" w:rsidRDefault="00933074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933074" w:rsidRPr="00C80715" w:rsidRDefault="00933074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933074" w:rsidRPr="00C80715" w:rsidRDefault="00933074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933074" w:rsidRPr="00B53290" w:rsidRDefault="00933074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933074" w:rsidRPr="00BC46D8" w:rsidRDefault="00933074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933074" w:rsidRPr="002273E7" w:rsidRDefault="00933074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5D77A3" w:rsidRPr="001862C1" w:rsidRDefault="005D77A3" w:rsidP="005D77A3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933074" w:rsidRPr="0003051C" w:rsidRDefault="00933074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0C76"/>
    <w:rsid w:val="002E127F"/>
    <w:rsid w:val="002F307C"/>
    <w:rsid w:val="002F565A"/>
    <w:rsid w:val="00313C5A"/>
    <w:rsid w:val="00326ABE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5D77A3"/>
    <w:rsid w:val="0064273B"/>
    <w:rsid w:val="0064273C"/>
    <w:rsid w:val="006512E8"/>
    <w:rsid w:val="006A07D0"/>
    <w:rsid w:val="006D238A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1460D"/>
    <w:rsid w:val="00871BF3"/>
    <w:rsid w:val="0088756B"/>
    <w:rsid w:val="008B624B"/>
    <w:rsid w:val="00910EB7"/>
    <w:rsid w:val="00922924"/>
    <w:rsid w:val="0093307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E5237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45C4A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40F20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40478-725E-4A77-AFB7-0AB8AF391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1264</Words>
  <Characters>7461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10</cp:revision>
  <cp:lastPrinted>2025-04-30T05:24:00Z</cp:lastPrinted>
  <dcterms:created xsi:type="dcterms:W3CDTF">2025-04-30T05:19:00Z</dcterms:created>
  <dcterms:modified xsi:type="dcterms:W3CDTF">2025-04-30T05:24:00Z</dcterms:modified>
</cp:coreProperties>
</file>